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26B32" w14:textId="77777777" w:rsidR="00B115E4" w:rsidRDefault="00B115E4"/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6300"/>
        <w:gridCol w:w="2660"/>
      </w:tblGrid>
      <w:tr w:rsidR="009D14D2" w:rsidRPr="009D14D2" w14:paraId="5F5C7C24" w14:textId="77777777" w:rsidTr="003F42DC"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EE2A4" w14:textId="77777777" w:rsidR="00B115E4" w:rsidRDefault="00B115E4" w:rsidP="00B115E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304CA2D" w14:textId="551ACB87" w:rsidR="00353466" w:rsidRDefault="00B115E4" w:rsidP="00B115E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7FA3BE24" wp14:editId="0BE22E5E">
                  <wp:extent cx="2438400" cy="1063752"/>
                  <wp:effectExtent l="0" t="0" r="0" b="3175"/>
                  <wp:docPr id="1776462546" name="Picture 1" descr="A logo for a compan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462546" name="Picture 1" descr="A logo for a company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06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22263" w14:textId="77777777" w:rsidR="00B115E4" w:rsidRDefault="00B115E4" w:rsidP="00B115E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E3D1ED6" w14:textId="6A1FD4CD" w:rsidR="00B115E4" w:rsidRPr="00B115E4" w:rsidRDefault="00B115E4" w:rsidP="00B115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40"/>
                <w:szCs w:val="40"/>
              </w:rPr>
            </w:pPr>
            <w:r w:rsidRPr="00B115E4">
              <w:rPr>
                <w:rFonts w:ascii="Arial" w:hAnsi="Arial" w:cs="Arial"/>
                <w:b/>
                <w:bCs/>
                <w:i/>
                <w:iCs/>
                <w:color w:val="7030A0"/>
                <w:sz w:val="40"/>
                <w:szCs w:val="40"/>
              </w:rPr>
              <w:t>‘Embracing Change’ Art workshop outline</w:t>
            </w:r>
          </w:p>
          <w:p w14:paraId="6916C4A1" w14:textId="77777777" w:rsidR="00B115E4" w:rsidRDefault="00B115E4" w:rsidP="00B115E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D429BB6" w14:textId="61EA96B0" w:rsidR="00B115E4" w:rsidRPr="00353466" w:rsidRDefault="00B115E4" w:rsidP="00B115E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01B04" w:rsidRPr="009D14D2" w14:paraId="6BA98848" w14:textId="77777777" w:rsidTr="003F42DC">
        <w:tc>
          <w:tcPr>
            <w:tcW w:w="8960" w:type="dxa"/>
            <w:gridSpan w:val="2"/>
            <w:tcBorders>
              <w:top w:val="nil"/>
              <w:left w:val="nil"/>
              <w:bottom w:val="single" w:sz="8" w:space="0" w:color="7030A0"/>
              <w:right w:val="nil"/>
            </w:tcBorders>
          </w:tcPr>
          <w:p w14:paraId="07FCE7DE" w14:textId="78356E56" w:rsidR="00901B04" w:rsidRPr="00353466" w:rsidRDefault="00036AC2" w:rsidP="009D14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901B04"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aterials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resources required</w:t>
            </w:r>
            <w:r w:rsidR="00901B04"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5C8EDC0" w14:textId="7D9B1385" w:rsidR="00353466" w:rsidRPr="00353466" w:rsidRDefault="00353466" w:rsidP="003534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FCFDA0" w14:textId="6BF95F6C" w:rsidR="00865811" w:rsidRPr="00036AC2" w:rsidRDefault="00036AC2" w:rsidP="00901B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RSE Day Art Project PowerPoint </w:t>
            </w:r>
          </w:p>
          <w:p w14:paraId="0B139649" w14:textId="3DE1525E" w:rsidR="00036AC2" w:rsidRPr="00036AC2" w:rsidRDefault="00036AC2" w:rsidP="00901B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36AC2">
              <w:rPr>
                <w:rFonts w:ascii="Arial" w:hAnsi="Arial" w:cs="Arial"/>
                <w:sz w:val="22"/>
                <w:szCs w:val="22"/>
              </w:rPr>
              <w:t>RSE Day Postcard</w:t>
            </w:r>
            <w:r>
              <w:rPr>
                <w:rFonts w:ascii="Arial" w:hAnsi="Arial" w:cs="Arial"/>
                <w:sz w:val="22"/>
                <w:szCs w:val="22"/>
              </w:rPr>
              <w:t>s printed</w:t>
            </w:r>
          </w:p>
          <w:p w14:paraId="4439FD65" w14:textId="6DAB0B1E" w:rsidR="00865811" w:rsidRPr="00353466" w:rsidRDefault="00353466" w:rsidP="00901B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 xml:space="preserve">A piece of card or watercolour A4 paper </w:t>
            </w:r>
            <w:r w:rsidR="00036AC2">
              <w:rPr>
                <w:rFonts w:ascii="Arial" w:hAnsi="Arial" w:cs="Arial"/>
                <w:sz w:val="22"/>
                <w:szCs w:val="22"/>
              </w:rPr>
              <w:t xml:space="preserve">per child </w:t>
            </w:r>
            <w:r w:rsidRPr="00353466">
              <w:rPr>
                <w:rFonts w:ascii="Arial" w:hAnsi="Arial" w:cs="Arial"/>
                <w:sz w:val="22"/>
                <w:szCs w:val="22"/>
              </w:rPr>
              <w:t>taped off to produce two boxes</w:t>
            </w:r>
            <w:r w:rsidR="00036AC2">
              <w:rPr>
                <w:rFonts w:ascii="Arial" w:hAnsi="Arial" w:cs="Arial"/>
                <w:sz w:val="22"/>
                <w:szCs w:val="22"/>
              </w:rPr>
              <w:t xml:space="preserve"> (see PowerPoint </w:t>
            </w:r>
            <w:r w:rsidR="00A1624D">
              <w:rPr>
                <w:rFonts w:ascii="Arial" w:hAnsi="Arial" w:cs="Arial"/>
                <w:sz w:val="22"/>
                <w:szCs w:val="22"/>
              </w:rPr>
              <w:t xml:space="preserve">slide 3 </w:t>
            </w:r>
            <w:r w:rsidR="00036AC2">
              <w:rPr>
                <w:rFonts w:ascii="Arial" w:hAnsi="Arial" w:cs="Arial"/>
                <w:sz w:val="22"/>
                <w:szCs w:val="22"/>
              </w:rPr>
              <w:t>for example)</w:t>
            </w:r>
          </w:p>
          <w:p w14:paraId="521EC1AE" w14:textId="56EDFBBF" w:rsidR="00865811" w:rsidRPr="00353466" w:rsidRDefault="00865811" w:rsidP="00901B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Gouache/watercolour paints, brushes</w:t>
            </w:r>
            <w:r w:rsidR="00353466" w:rsidRPr="00353466">
              <w:rPr>
                <w:rFonts w:ascii="Arial" w:hAnsi="Arial" w:cs="Arial"/>
                <w:sz w:val="22"/>
                <w:szCs w:val="22"/>
              </w:rPr>
              <w:t>, water</w:t>
            </w:r>
          </w:p>
          <w:p w14:paraId="39148A52" w14:textId="77777777" w:rsidR="00865811" w:rsidRPr="00353466" w:rsidRDefault="00865811" w:rsidP="008658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Pencils, rubbers, sharpeners</w:t>
            </w:r>
          </w:p>
          <w:p w14:paraId="01230569" w14:textId="4B865228" w:rsidR="00865811" w:rsidRPr="00353466" w:rsidRDefault="00865811" w:rsidP="00901B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Watercolour pencils, neo</w:t>
            </w:r>
            <w:r w:rsidR="00353466" w:rsidRPr="00353466">
              <w:rPr>
                <w:rFonts w:ascii="Arial" w:hAnsi="Arial" w:cs="Arial"/>
                <w:sz w:val="22"/>
                <w:szCs w:val="22"/>
              </w:rPr>
              <w:t>-</w:t>
            </w:r>
            <w:r w:rsidRPr="00353466">
              <w:rPr>
                <w:rFonts w:ascii="Arial" w:hAnsi="Arial" w:cs="Arial"/>
                <w:sz w:val="22"/>
                <w:szCs w:val="22"/>
              </w:rPr>
              <w:t>colours, oil pastels</w:t>
            </w:r>
          </w:p>
          <w:p w14:paraId="6A0429FB" w14:textId="77777777" w:rsidR="00036AC2" w:rsidRPr="00036AC2" w:rsidRDefault="00901B04" w:rsidP="00036A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Marker pens</w:t>
            </w:r>
            <w:r w:rsidR="00036AC2">
              <w:rPr>
                <w:rFonts w:ascii="Arial" w:hAnsi="Arial" w:cs="Arial"/>
                <w:sz w:val="22"/>
                <w:szCs w:val="22"/>
              </w:rPr>
              <w:t xml:space="preserve"> and big sheets of paper</w:t>
            </w:r>
          </w:p>
          <w:p w14:paraId="62F7886F" w14:textId="77777777" w:rsidR="00901B04" w:rsidRPr="00036AC2" w:rsidRDefault="00353466" w:rsidP="00036A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Scrap paper</w:t>
            </w:r>
          </w:p>
          <w:p w14:paraId="6C71FAA5" w14:textId="4619E21C" w:rsidR="00036AC2" w:rsidRPr="00353466" w:rsidRDefault="00036AC2" w:rsidP="00036AC2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14D2" w:rsidRPr="009D14D2" w14:paraId="2B3C83D5" w14:textId="77777777" w:rsidTr="003F42DC">
        <w:tc>
          <w:tcPr>
            <w:tcW w:w="6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18DA5990" w14:textId="2D6359BF" w:rsidR="009D14D2" w:rsidRPr="00353466" w:rsidRDefault="009D14D2" w:rsidP="009D14D2">
            <w:p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Workshop Plan</w:t>
            </w:r>
          </w:p>
        </w:tc>
        <w:tc>
          <w:tcPr>
            <w:tcW w:w="26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0BAA9C58" w14:textId="4B188E00" w:rsidR="009D14D2" w:rsidRPr="00353466" w:rsidRDefault="009D14D2" w:rsidP="009D14D2">
            <w:p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Materials</w:t>
            </w:r>
            <w:r w:rsidR="00865811"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/resources</w:t>
            </w:r>
            <w:r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36AC2" w:rsidRPr="009D14D2" w14:paraId="4BCD2CEA" w14:textId="77777777" w:rsidTr="003F42DC">
        <w:tc>
          <w:tcPr>
            <w:tcW w:w="6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164D4A57" w14:textId="77777777" w:rsidR="00036AC2" w:rsidRDefault="00036AC2" w:rsidP="00036A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47C86A" w14:textId="3D12D39F" w:rsidR="00036AC2" w:rsidRPr="00036AC2" w:rsidRDefault="00036AC2" w:rsidP="00036A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AC2">
              <w:rPr>
                <w:rFonts w:ascii="Arial" w:hAnsi="Arial" w:cs="Arial"/>
                <w:b/>
                <w:bCs/>
                <w:sz w:val="22"/>
                <w:szCs w:val="22"/>
              </w:rPr>
              <w:t>Introduction</w:t>
            </w:r>
          </w:p>
          <w:p w14:paraId="0D3900C5" w14:textId="5138069B" w:rsidR="00036AC2" w:rsidRDefault="00036AC2" w:rsidP="00036A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Introduce the activity using the PowerPoint</w:t>
            </w:r>
            <w:r w:rsidR="00662A1E">
              <w:rPr>
                <w:rFonts w:ascii="Arial" w:hAnsi="Arial" w:cs="Arial"/>
                <w:sz w:val="22"/>
                <w:szCs w:val="22"/>
              </w:rPr>
              <w:t>.  Explain that the purpose of the workshop is to create illustrations that demonstrate change.</w:t>
            </w:r>
          </w:p>
          <w:p w14:paraId="483AC580" w14:textId="435AB898" w:rsidR="00036AC2" w:rsidRPr="00036AC2" w:rsidRDefault="00036AC2" w:rsidP="00036A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029065D3" w14:textId="77777777" w:rsidR="00036AC2" w:rsidRPr="00353466" w:rsidRDefault="00036AC2" w:rsidP="008658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11B79B4A" w14:textId="0A688593" w:rsidR="00036AC2" w:rsidRPr="00353466" w:rsidRDefault="00036AC2" w:rsidP="00036A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2" w:rsidRPr="009D14D2" w14:paraId="7E8AF3CB" w14:textId="77777777" w:rsidTr="003F42DC">
        <w:tc>
          <w:tcPr>
            <w:tcW w:w="6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07E18CC0" w14:textId="77777777" w:rsidR="00036AC2" w:rsidRPr="00662A1E" w:rsidRDefault="00036AC2" w:rsidP="009D14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A1E">
              <w:rPr>
                <w:rFonts w:ascii="Arial" w:hAnsi="Arial" w:cs="Arial"/>
                <w:b/>
                <w:bCs/>
                <w:sz w:val="22"/>
                <w:szCs w:val="22"/>
              </w:rPr>
              <w:t>Share the artist’s work</w:t>
            </w:r>
          </w:p>
          <w:p w14:paraId="1845C49F" w14:textId="55D66812" w:rsidR="00662A1E" w:rsidRDefault="00662A1E" w:rsidP="009D1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share more about Hannah Sawtell, the artist who created the RSE Day illustrations</w:t>
            </w:r>
            <w:r w:rsidR="00A162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9E6B65" w14:textId="7232707C" w:rsidR="00662A1E" w:rsidRDefault="00662A1E" w:rsidP="009D14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0E8AD145" w14:textId="1EC7FA9D" w:rsidR="00036AC2" w:rsidRPr="00353466" w:rsidRDefault="00662A1E" w:rsidP="006161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PPT showing Hannah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Sawtell’s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sketchbooks</w:t>
            </w:r>
          </w:p>
        </w:tc>
      </w:tr>
      <w:tr w:rsidR="00036AC2" w:rsidRPr="009D14D2" w14:paraId="54E6F7FE" w14:textId="77777777" w:rsidTr="003F42DC">
        <w:tc>
          <w:tcPr>
            <w:tcW w:w="6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3C1A32ED" w14:textId="11EA8743" w:rsidR="00036AC2" w:rsidRPr="00353466" w:rsidRDefault="00036AC2" w:rsidP="008658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Prepare colour wash</w:t>
            </w:r>
            <w:r w:rsidR="00662A1E">
              <w:rPr>
                <w:rFonts w:ascii="Arial" w:hAnsi="Arial" w:cs="Arial"/>
                <w:b/>
                <w:bCs/>
                <w:sz w:val="22"/>
                <w:szCs w:val="22"/>
              </w:rPr>
              <w:t>es</w:t>
            </w:r>
            <w:r w:rsidRPr="003534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002FB49" w14:textId="17E0D82C" w:rsidR="00036AC2" w:rsidRDefault="00036AC2" w:rsidP="00616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 each child </w:t>
            </w:r>
            <w:r w:rsidR="00662A1E">
              <w:rPr>
                <w:rFonts w:ascii="Arial" w:hAnsi="Arial" w:cs="Arial"/>
                <w:sz w:val="22"/>
                <w:szCs w:val="22"/>
              </w:rPr>
              <w:t>a piece of card or watercolour paper taped off to produce two boxes</w:t>
            </w:r>
            <w:r w:rsidR="00A162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EE10DE" w14:textId="1D636337" w:rsidR="00662A1E" w:rsidRDefault="00662A1E" w:rsidP="00616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Share the colour wheel showing colour opposites. </w:t>
            </w:r>
            <w:r w:rsidRPr="00662A1E">
              <w:rPr>
                <w:rFonts w:ascii="Arial" w:hAnsi="Arial" w:cs="Arial"/>
                <w:sz w:val="22"/>
                <w:szCs w:val="22"/>
              </w:rPr>
              <w:t xml:space="preserve"> Discuss how the notion of colour</w:t>
            </w:r>
            <w:r w:rsidR="00A1624D">
              <w:rPr>
                <w:rFonts w:ascii="Arial" w:hAnsi="Arial" w:cs="Arial"/>
                <w:sz w:val="22"/>
                <w:szCs w:val="22"/>
              </w:rPr>
              <w:t>.</w:t>
            </w:r>
            <w:r w:rsidRPr="00662A1E">
              <w:rPr>
                <w:rFonts w:ascii="Arial" w:hAnsi="Arial" w:cs="Arial"/>
                <w:sz w:val="22"/>
                <w:szCs w:val="22"/>
              </w:rPr>
              <w:t xml:space="preserve"> opposites/complementary colours can communicate change in artwork.</w:t>
            </w:r>
          </w:p>
          <w:p w14:paraId="696137EB" w14:textId="328F4AA9" w:rsidR="00036AC2" w:rsidRPr="00353466" w:rsidRDefault="00662A1E" w:rsidP="00616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Ask children to paint </w:t>
            </w:r>
            <w:r w:rsidR="00036AC2">
              <w:rPr>
                <w:rFonts w:ascii="Arial" w:hAnsi="Arial" w:cs="Arial"/>
                <w:sz w:val="22"/>
                <w:szCs w:val="22"/>
              </w:rPr>
              <w:t xml:space="preserve">each 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>s</w:t>
            </w:r>
            <w:r w:rsidR="00036AC2">
              <w:rPr>
                <w:rFonts w:ascii="Arial" w:hAnsi="Arial" w:cs="Arial"/>
                <w:sz w:val="22"/>
                <w:szCs w:val="22"/>
              </w:rPr>
              <w:t>ection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036AC2">
              <w:rPr>
                <w:rFonts w:ascii="Arial" w:hAnsi="Arial" w:cs="Arial"/>
                <w:sz w:val="22"/>
                <w:szCs w:val="22"/>
              </w:rPr>
              <w:t xml:space="preserve">the paper </w:t>
            </w:r>
            <w:r>
              <w:rPr>
                <w:rFonts w:ascii="Arial" w:hAnsi="Arial" w:cs="Arial"/>
                <w:sz w:val="22"/>
                <w:szCs w:val="22"/>
              </w:rPr>
              <w:t>using two opposite colours.  Encourage the children not to use too much water when colour washing to increase the texture.</w:t>
            </w:r>
          </w:p>
          <w:p w14:paraId="62FFF037" w14:textId="3252338F" w:rsidR="00036AC2" w:rsidRPr="00662A1E" w:rsidRDefault="00036AC2" w:rsidP="00662A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615F22DC" w14:textId="0D481618" w:rsidR="00036AC2" w:rsidRPr="00353466" w:rsidRDefault="00036AC2" w:rsidP="006161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PPT showing stages and colour wheel</w:t>
            </w:r>
          </w:p>
          <w:p w14:paraId="498548FB" w14:textId="19FADE15" w:rsidR="00036AC2" w:rsidRPr="00353466" w:rsidRDefault="00036AC2" w:rsidP="008658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A4 paper split into two sections</w:t>
            </w:r>
          </w:p>
          <w:p w14:paraId="1CE10C28" w14:textId="009C0BEA" w:rsidR="00036AC2" w:rsidRPr="00353466" w:rsidRDefault="00036AC2" w:rsidP="008658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Watercolour/gouache paints</w:t>
            </w:r>
          </w:p>
          <w:p w14:paraId="0FAF589B" w14:textId="210FAF4B" w:rsidR="00036AC2" w:rsidRPr="00353466" w:rsidRDefault="00036AC2" w:rsidP="006161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A6 Postcards</w:t>
            </w:r>
          </w:p>
        </w:tc>
      </w:tr>
      <w:tr w:rsidR="00036AC2" w:rsidRPr="009D14D2" w14:paraId="2B2FBFB3" w14:textId="77777777" w:rsidTr="003F42DC">
        <w:tc>
          <w:tcPr>
            <w:tcW w:w="6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3307BE1F" w14:textId="18D1F874" w:rsidR="00036AC2" w:rsidRPr="00353466" w:rsidRDefault="00036AC2" w:rsidP="006161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Brainstor</w:t>
            </w:r>
            <w:r w:rsidR="00662A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</w:t>
            </w:r>
            <w:r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theme</w:t>
            </w:r>
            <w:r w:rsidR="00662A1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14:paraId="220BC433" w14:textId="5FF01A9B" w:rsidR="00036AC2" w:rsidRDefault="00662A1E" w:rsidP="009D14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Split the class into groups.  Give each a large sheet of paper and a marker pen.</w:t>
            </w:r>
          </w:p>
          <w:p w14:paraId="4E7D55BE" w14:textId="7D545220" w:rsidR="00662A1E" w:rsidRPr="00353466" w:rsidRDefault="00662A1E" w:rsidP="009D14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Allocate a theme to each group</w:t>
            </w:r>
            <w:r w:rsidR="00B263C7">
              <w:rPr>
                <w:rFonts w:ascii="Arial" w:hAnsi="Arial" w:cs="Arial"/>
                <w:sz w:val="22"/>
                <w:szCs w:val="22"/>
              </w:rPr>
              <w:t xml:space="preserve"> and ask them to brainstorm situations that people might encounter linked to this theme, along with feelings involved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D9CE2D" w14:textId="77777777" w:rsidR="00036AC2" w:rsidRPr="00353466" w:rsidRDefault="00036AC2" w:rsidP="009D14D2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lastRenderedPageBreak/>
              <w:t>Changing friendships</w:t>
            </w:r>
          </w:p>
          <w:p w14:paraId="4FC7754E" w14:textId="77777777" w:rsidR="00036AC2" w:rsidRPr="00353466" w:rsidRDefault="00036AC2" w:rsidP="009D14D2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Changing families</w:t>
            </w:r>
          </w:p>
          <w:p w14:paraId="31EC0CD3" w14:textId="77777777" w:rsidR="00036AC2" w:rsidRPr="00353466" w:rsidRDefault="00036AC2" w:rsidP="009D14D2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Changing minds</w:t>
            </w:r>
          </w:p>
          <w:p w14:paraId="47B4CC2D" w14:textId="77777777" w:rsidR="00036AC2" w:rsidRPr="00353466" w:rsidRDefault="00036AC2" w:rsidP="009D14D2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Changing bodies</w:t>
            </w:r>
          </w:p>
          <w:p w14:paraId="5608A064" w14:textId="43D84C44" w:rsidR="00036AC2" w:rsidRPr="00353466" w:rsidRDefault="00036AC2" w:rsidP="009D14D2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Changing schools</w:t>
            </w:r>
          </w:p>
          <w:p w14:paraId="2EE366ED" w14:textId="77777777" w:rsidR="00036AC2" w:rsidRPr="00353466" w:rsidRDefault="00036AC2" w:rsidP="009D14D2">
            <w:pPr>
              <w:pStyle w:val="ListParagraph"/>
              <w:spacing w:after="160" w:line="259" w:lineRule="auto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C923653" w14:textId="6C019560" w:rsidR="00036AC2" w:rsidRPr="00353466" w:rsidRDefault="00B263C7" w:rsidP="009D14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>example from the Picture</w:t>
            </w:r>
            <w:r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>ooks competition</w:t>
            </w:r>
            <w:r w:rsidR="00B115E4">
              <w:rPr>
                <w:rFonts w:ascii="Arial" w:hAnsi="Arial" w:cs="Arial"/>
                <w:sz w:val="22"/>
                <w:szCs w:val="22"/>
              </w:rPr>
              <w:t xml:space="preserve"> on slide 9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 xml:space="preserve"> that looks at </w:t>
            </w:r>
            <w:r>
              <w:rPr>
                <w:rFonts w:ascii="Arial" w:hAnsi="Arial" w:cs="Arial"/>
                <w:sz w:val="22"/>
                <w:szCs w:val="22"/>
              </w:rPr>
              <w:t xml:space="preserve">a change 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 xml:space="preserve">scenario </w:t>
            </w:r>
            <w:r>
              <w:rPr>
                <w:rFonts w:ascii="Arial" w:hAnsi="Arial" w:cs="Arial"/>
                <w:sz w:val="22"/>
                <w:szCs w:val="22"/>
              </w:rPr>
              <w:t>using two images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55DFC8" w14:textId="77777777" w:rsidR="00036AC2" w:rsidRPr="00353466" w:rsidRDefault="00036AC2" w:rsidP="009D14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5DDEEC8" w14:textId="77777777" w:rsidR="00036AC2" w:rsidRDefault="00B263C7" w:rsidP="00B263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children have gathered some ideas.  Ask children to consider how they could show one of the situations visually 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two</w:t>
            </w:r>
            <w:r w:rsidR="00036AC2" w:rsidRPr="00353466">
              <w:rPr>
                <w:rFonts w:ascii="Arial" w:hAnsi="Arial" w:cs="Arial"/>
                <w:sz w:val="22"/>
                <w:szCs w:val="22"/>
              </w:rPr>
              <w:t xml:space="preserve"> images</w:t>
            </w:r>
            <w:r>
              <w:rPr>
                <w:rFonts w:ascii="Arial" w:hAnsi="Arial" w:cs="Arial"/>
                <w:sz w:val="22"/>
                <w:szCs w:val="22"/>
              </w:rPr>
              <w:t xml:space="preserve"> to demonstrate change.</w:t>
            </w:r>
          </w:p>
          <w:p w14:paraId="6039BC54" w14:textId="68F8CA5E" w:rsidR="00B115E4" w:rsidRPr="00B115E4" w:rsidRDefault="00B115E4" w:rsidP="00B11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54691F8D" w14:textId="77777777" w:rsidR="00036AC2" w:rsidRPr="00353466" w:rsidRDefault="00036AC2" w:rsidP="009D14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5EA75" w14:textId="77777777" w:rsidR="00036AC2" w:rsidRPr="00353466" w:rsidRDefault="00036AC2" w:rsidP="009D14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Marker pens</w:t>
            </w:r>
          </w:p>
          <w:p w14:paraId="67A63EE7" w14:textId="77777777" w:rsidR="00036AC2" w:rsidRPr="00353466" w:rsidRDefault="00036AC2" w:rsidP="009D14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Flipchart paper</w:t>
            </w:r>
          </w:p>
          <w:p w14:paraId="698F286B" w14:textId="77777777" w:rsidR="00036AC2" w:rsidRPr="00353466" w:rsidRDefault="00036AC2" w:rsidP="007D2E9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AE979B8" w14:textId="77777777" w:rsidR="00036AC2" w:rsidRPr="00353466" w:rsidRDefault="00036AC2" w:rsidP="007D2E9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C33371" w14:textId="77777777" w:rsidR="00036AC2" w:rsidRPr="00353466" w:rsidRDefault="00036AC2" w:rsidP="007D2E9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1FABCF5" w14:textId="489F246F" w:rsidR="00036AC2" w:rsidRPr="00353466" w:rsidRDefault="00036AC2" w:rsidP="003F42D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78AF" w:rsidRPr="009D14D2" w14:paraId="58DB4081" w14:textId="77777777" w:rsidTr="003F42DC">
        <w:tc>
          <w:tcPr>
            <w:tcW w:w="6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53A8392D" w14:textId="2AD725EF" w:rsidR="008C78AF" w:rsidRPr="0031525A" w:rsidRDefault="0031525A" w:rsidP="006161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25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Illustrations</w:t>
            </w:r>
          </w:p>
          <w:p w14:paraId="76CD6837" w14:textId="193BA3B5" w:rsidR="0031525A" w:rsidRDefault="0031525A" w:rsidP="003152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Ask children to choose a situation from the brainstorming to draft on scrap paper. </w:t>
            </w:r>
            <w:r w:rsidRPr="0031525A">
              <w:rPr>
                <w:rFonts w:ascii="Arial" w:hAnsi="Arial" w:cs="Arial"/>
                <w:sz w:val="22"/>
                <w:szCs w:val="22"/>
              </w:rPr>
              <w:t>They should focus on creating two images that demonstrate the change.</w:t>
            </w:r>
          </w:p>
          <w:p w14:paraId="57C9B6EE" w14:textId="08E2054F" w:rsidR="0031525A" w:rsidRDefault="0031525A" w:rsidP="003152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they have finalised their draft, they should complete their illustrations on the painted A4 paper.</w:t>
            </w:r>
            <w:r w:rsidR="00B115E4">
              <w:rPr>
                <w:rFonts w:ascii="Arial" w:hAnsi="Arial" w:cs="Arial"/>
                <w:sz w:val="22"/>
                <w:szCs w:val="22"/>
              </w:rPr>
              <w:t xml:space="preserve"> (you can share examples of children’s illustrations on slides 10 to 21)</w:t>
            </w:r>
            <w:r w:rsidR="00A162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22D7A3" w14:textId="43CA697D" w:rsidR="0031525A" w:rsidRPr="0031525A" w:rsidRDefault="0031525A" w:rsidP="003152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Encourage children to consider which colour background will fit best with each image.</w:t>
            </w:r>
          </w:p>
          <w:p w14:paraId="009D8301" w14:textId="4D4D16AE" w:rsidR="008C78AF" w:rsidRPr="00353466" w:rsidRDefault="008C78AF" w:rsidP="0031525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086F6D45" w14:textId="64E754DB" w:rsidR="0031525A" w:rsidRDefault="0031525A" w:rsidP="00901B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Scrap paper</w:t>
            </w:r>
          </w:p>
          <w:p w14:paraId="24479022" w14:textId="32231F2A" w:rsidR="0031525A" w:rsidRDefault="0031525A" w:rsidP="00901B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Pencils, rubbers, fine liner pens</w:t>
            </w:r>
          </w:p>
          <w:p w14:paraId="40FCBEF6" w14:textId="473DADF6" w:rsidR="008C78AF" w:rsidRPr="00353466" w:rsidRDefault="008C78AF" w:rsidP="00901B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A4 painted paper</w:t>
            </w:r>
          </w:p>
          <w:p w14:paraId="35B76CF2" w14:textId="3E84B175" w:rsidR="008C78AF" w:rsidRPr="00353466" w:rsidRDefault="008C78AF" w:rsidP="00901B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53466">
              <w:rPr>
                <w:rFonts w:ascii="Arial" w:hAnsi="Arial" w:cs="Arial"/>
                <w:sz w:val="22"/>
                <w:szCs w:val="22"/>
              </w:rPr>
              <w:t>Colour pencils, neo</w:t>
            </w:r>
            <w:r w:rsidR="003F42DC">
              <w:rPr>
                <w:rFonts w:ascii="Arial" w:hAnsi="Arial" w:cs="Arial"/>
                <w:sz w:val="22"/>
                <w:szCs w:val="22"/>
              </w:rPr>
              <w:t>-</w:t>
            </w:r>
            <w:r w:rsidRPr="00353466">
              <w:rPr>
                <w:rFonts w:ascii="Arial" w:hAnsi="Arial" w:cs="Arial"/>
                <w:sz w:val="22"/>
                <w:szCs w:val="22"/>
              </w:rPr>
              <w:t xml:space="preserve"> colours, pastels</w:t>
            </w:r>
            <w:r w:rsidR="0031525A">
              <w:rPr>
                <w:rFonts w:ascii="Arial" w:hAnsi="Arial" w:cs="Arial"/>
                <w:sz w:val="22"/>
                <w:szCs w:val="22"/>
              </w:rPr>
              <w:t>, colour pens.</w:t>
            </w:r>
          </w:p>
        </w:tc>
      </w:tr>
      <w:tr w:rsidR="008C78AF" w:rsidRPr="009D14D2" w14:paraId="317E9A59" w14:textId="77777777" w:rsidTr="003F42DC">
        <w:tc>
          <w:tcPr>
            <w:tcW w:w="6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3A850306" w14:textId="5CF72607" w:rsidR="008C78AF" w:rsidRPr="00353466" w:rsidRDefault="008C78AF" w:rsidP="001B60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466">
              <w:rPr>
                <w:rFonts w:ascii="Arial" w:hAnsi="Arial" w:cs="Arial"/>
                <w:b/>
                <w:bCs/>
                <w:sz w:val="22"/>
                <w:szCs w:val="22"/>
              </w:rPr>
              <w:t>Feedback and share</w:t>
            </w:r>
          </w:p>
          <w:p w14:paraId="55C9B08F" w14:textId="369594FD" w:rsidR="008C78AF" w:rsidRDefault="0031525A" w:rsidP="00341D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all illustrations are complete, s</w:t>
            </w:r>
            <w:r w:rsidR="008C78AF" w:rsidRPr="00353466">
              <w:rPr>
                <w:rFonts w:ascii="Arial" w:hAnsi="Arial" w:cs="Arial"/>
                <w:sz w:val="22"/>
                <w:szCs w:val="22"/>
              </w:rPr>
              <w:t xml:space="preserve">hare </w:t>
            </w:r>
            <w:r>
              <w:rPr>
                <w:rFonts w:ascii="Arial" w:hAnsi="Arial" w:cs="Arial"/>
                <w:sz w:val="22"/>
                <w:szCs w:val="22"/>
              </w:rPr>
              <w:t>as a whole class.</w:t>
            </w:r>
          </w:p>
          <w:p w14:paraId="3881621C" w14:textId="38598F52" w:rsidR="0031525A" w:rsidRDefault="0031525A" w:rsidP="00341D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changes shown and explore how people can embrace change</w:t>
            </w:r>
            <w:r w:rsidR="00B115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6E03E0" w14:textId="61F25062" w:rsidR="00B115E4" w:rsidRDefault="00B115E4" w:rsidP="00341D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can also share the images created by Hannah on slides 23 to 28)</w:t>
            </w:r>
            <w:r w:rsidR="00A162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DE0D5F" w14:textId="3FBCDB9E" w:rsidR="008C78AF" w:rsidRPr="0031525A" w:rsidRDefault="0031525A" w:rsidP="001B60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the children’s illustrations in school and/or share on social media.</w:t>
            </w:r>
          </w:p>
          <w:p w14:paraId="13070944" w14:textId="22A0FC3C" w:rsidR="008C78AF" w:rsidRPr="00353466" w:rsidRDefault="008C78AF" w:rsidP="001B60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0FFB29C8" w14:textId="6D0045DA" w:rsidR="008C78AF" w:rsidRPr="00353466" w:rsidRDefault="003F42DC" w:rsidP="003F42D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 showing Hannah’s illustrations</w:t>
            </w:r>
          </w:p>
        </w:tc>
      </w:tr>
    </w:tbl>
    <w:p w14:paraId="00D500A4" w14:textId="77777777" w:rsidR="0007540A" w:rsidRPr="009D14D2" w:rsidRDefault="0007540A">
      <w:pPr>
        <w:rPr>
          <w:sz w:val="22"/>
          <w:szCs w:val="22"/>
        </w:rPr>
      </w:pPr>
    </w:p>
    <w:sectPr w:rsidR="0007540A" w:rsidRPr="009D14D2" w:rsidSect="00803B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BC1"/>
    <w:multiLevelType w:val="hybridMultilevel"/>
    <w:tmpl w:val="4066E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16578"/>
    <w:multiLevelType w:val="hybridMultilevel"/>
    <w:tmpl w:val="BC5CA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C7037"/>
    <w:multiLevelType w:val="hybridMultilevel"/>
    <w:tmpl w:val="2CC29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21B97"/>
    <w:multiLevelType w:val="hybridMultilevel"/>
    <w:tmpl w:val="644C5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4052A"/>
    <w:multiLevelType w:val="hybridMultilevel"/>
    <w:tmpl w:val="B1DE2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87AE3"/>
    <w:multiLevelType w:val="hybridMultilevel"/>
    <w:tmpl w:val="26CCD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80E74"/>
    <w:multiLevelType w:val="hybridMultilevel"/>
    <w:tmpl w:val="5EAC6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A80444"/>
    <w:multiLevelType w:val="hybridMultilevel"/>
    <w:tmpl w:val="E0302680"/>
    <w:lvl w:ilvl="0" w:tplc="AE64B74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618C"/>
    <w:multiLevelType w:val="hybridMultilevel"/>
    <w:tmpl w:val="00F07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45021"/>
    <w:multiLevelType w:val="hybridMultilevel"/>
    <w:tmpl w:val="89448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512307">
    <w:abstractNumId w:val="7"/>
  </w:num>
  <w:num w:numId="2" w16cid:durableId="357194183">
    <w:abstractNumId w:val="9"/>
  </w:num>
  <w:num w:numId="3" w16cid:durableId="694309541">
    <w:abstractNumId w:val="5"/>
  </w:num>
  <w:num w:numId="4" w16cid:durableId="1295595388">
    <w:abstractNumId w:val="6"/>
  </w:num>
  <w:num w:numId="5" w16cid:durableId="470440788">
    <w:abstractNumId w:val="8"/>
  </w:num>
  <w:num w:numId="6" w16cid:durableId="1881478348">
    <w:abstractNumId w:val="1"/>
  </w:num>
  <w:num w:numId="7" w16cid:durableId="1641767990">
    <w:abstractNumId w:val="4"/>
  </w:num>
  <w:num w:numId="8" w16cid:durableId="949093119">
    <w:abstractNumId w:val="3"/>
  </w:num>
  <w:num w:numId="9" w16cid:durableId="1314485422">
    <w:abstractNumId w:val="0"/>
  </w:num>
  <w:num w:numId="10" w16cid:durableId="117546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D2"/>
    <w:rsid w:val="00036AC2"/>
    <w:rsid w:val="0007540A"/>
    <w:rsid w:val="00086DFF"/>
    <w:rsid w:val="001B60BA"/>
    <w:rsid w:val="001F5530"/>
    <w:rsid w:val="0024106C"/>
    <w:rsid w:val="002972E8"/>
    <w:rsid w:val="002B77F9"/>
    <w:rsid w:val="0031525A"/>
    <w:rsid w:val="00341DBE"/>
    <w:rsid w:val="00353466"/>
    <w:rsid w:val="003B3B8F"/>
    <w:rsid w:val="003F42DC"/>
    <w:rsid w:val="00434C4B"/>
    <w:rsid w:val="0061616D"/>
    <w:rsid w:val="00662A1E"/>
    <w:rsid w:val="00794D8F"/>
    <w:rsid w:val="007D2E9A"/>
    <w:rsid w:val="00803BD3"/>
    <w:rsid w:val="00865811"/>
    <w:rsid w:val="008C78AF"/>
    <w:rsid w:val="00901B04"/>
    <w:rsid w:val="0096631F"/>
    <w:rsid w:val="009D14D2"/>
    <w:rsid w:val="00A1624D"/>
    <w:rsid w:val="00A76CC6"/>
    <w:rsid w:val="00B115E4"/>
    <w:rsid w:val="00B263C7"/>
    <w:rsid w:val="00BB56B9"/>
    <w:rsid w:val="00BE6C2C"/>
    <w:rsid w:val="00C03B4A"/>
    <w:rsid w:val="00C92DFB"/>
    <w:rsid w:val="00EB359F"/>
    <w:rsid w:val="00F26BBB"/>
    <w:rsid w:val="00F30D45"/>
    <w:rsid w:val="00F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D0C9"/>
  <w15:chartTrackingRefBased/>
  <w15:docId w15:val="{17EDA202-B940-7245-8A85-4E75D71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4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Sawtell</dc:creator>
  <cp:keywords/>
  <dc:description/>
  <cp:lastModifiedBy>Catherine Kirk</cp:lastModifiedBy>
  <cp:revision>10</cp:revision>
  <dcterms:created xsi:type="dcterms:W3CDTF">2024-04-12T09:05:00Z</dcterms:created>
  <dcterms:modified xsi:type="dcterms:W3CDTF">2024-06-18T13:19:00Z</dcterms:modified>
</cp:coreProperties>
</file>